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9F89" w14:textId="15E01B17" w:rsidR="00224EBC" w:rsidRPr="002A5019" w:rsidRDefault="00224EBC" w:rsidP="00224EBC">
      <w:pPr>
        <w:jc w:val="center"/>
        <w:rPr>
          <w:rFonts w:ascii="Arial" w:hAnsi="Arial" w:cs="Arial"/>
          <w:b/>
          <w:bCs/>
          <w:u w:val="single"/>
        </w:rPr>
      </w:pPr>
      <w:r w:rsidRPr="002A5019">
        <w:rPr>
          <w:rFonts w:ascii="Arial" w:hAnsi="Arial" w:cs="Arial"/>
          <w:b/>
          <w:bCs/>
          <w:u w:val="single"/>
        </w:rPr>
        <w:t>ΟΡΙΣΜΟΙ ΤΕΛΙΚΗΣ ΦΑΣΗΣ</w:t>
      </w:r>
    </w:p>
    <w:p w14:paraId="7CAAF6BF" w14:textId="517C0E28" w:rsidR="00224EBC" w:rsidRPr="002A5019" w:rsidRDefault="00224EBC" w:rsidP="00224EBC">
      <w:pPr>
        <w:jc w:val="center"/>
        <w:rPr>
          <w:rFonts w:ascii="Arial" w:hAnsi="Arial" w:cs="Arial"/>
          <w:b/>
          <w:bCs/>
          <w:u w:val="single"/>
        </w:rPr>
      </w:pPr>
      <w:r w:rsidRPr="002A5019">
        <w:rPr>
          <w:rFonts w:ascii="Arial" w:hAnsi="Arial" w:cs="Arial"/>
          <w:b/>
          <w:bCs/>
          <w:u w:val="single"/>
        </w:rPr>
        <w:t>ΠΑΓΚΥΠΡΙΟΥ ΚΥΠΕΛΛΟΥ ΥΔΑΤΟΣΦΑΙΡΙΣΗΣ ΑΝΔΡΩΝ ΟΠΑΠ ΚΥΠΡΟΥ 2024 – 2025</w:t>
      </w:r>
    </w:p>
    <w:p w14:paraId="0DB02695" w14:textId="77777777" w:rsidR="00B8151B" w:rsidRPr="002A5019" w:rsidRDefault="00B8151B" w:rsidP="00224EBC">
      <w:pPr>
        <w:jc w:val="center"/>
      </w:pPr>
    </w:p>
    <w:p w14:paraId="47E9B541" w14:textId="3C28D7B1" w:rsidR="00224EBC" w:rsidRPr="002A5019" w:rsidRDefault="00224EBC" w:rsidP="00224EBC">
      <w:pPr>
        <w:jc w:val="center"/>
        <w:rPr>
          <w:i/>
          <w:iCs/>
        </w:rPr>
      </w:pPr>
      <w:r w:rsidRPr="002A5019">
        <w:rPr>
          <w:i/>
          <w:iCs/>
        </w:rPr>
        <w:t xml:space="preserve">04/05/2025, ΟΛΥΜΠΙΑΚΟ ΚΟΛΥΜΒΗΤΗΡΙΟ ΛΕΥΚΩΣΙΑΣ – 16.00 </w:t>
      </w:r>
    </w:p>
    <w:p w14:paraId="448DB0AD" w14:textId="45450185" w:rsidR="00224EBC" w:rsidRPr="002A5019" w:rsidRDefault="00224EBC" w:rsidP="00224EBC">
      <w:pPr>
        <w:jc w:val="center"/>
        <w:rPr>
          <w:i/>
          <w:iCs/>
        </w:rPr>
      </w:pPr>
      <w:r w:rsidRPr="002A5019">
        <w:rPr>
          <w:i/>
          <w:iCs/>
        </w:rPr>
        <w:t xml:space="preserve">Ν.Ο. ΛΕΜΕΣΟΥ – ΑΠΟΕΛ </w:t>
      </w:r>
    </w:p>
    <w:p w14:paraId="651DDDA7" w14:textId="77777777" w:rsidR="00224EBC" w:rsidRPr="002A5019" w:rsidRDefault="00224EBC" w:rsidP="00224EBC">
      <w:pPr>
        <w:rPr>
          <w:i/>
          <w:iCs/>
        </w:rPr>
      </w:pPr>
    </w:p>
    <w:p w14:paraId="6E5048C5" w14:textId="5673606A" w:rsidR="00224EBC" w:rsidRPr="002A5019" w:rsidRDefault="00224EBC" w:rsidP="00224EBC">
      <w:pPr>
        <w:rPr>
          <w:b/>
          <w:bCs/>
        </w:rPr>
      </w:pPr>
      <w:r w:rsidRPr="002A5019">
        <w:rPr>
          <w:b/>
          <w:bCs/>
        </w:rPr>
        <w:t xml:space="preserve">ΑΛΥΤΑΡΧΗΣ: </w:t>
      </w:r>
      <w:r w:rsidRPr="002A5019">
        <w:t>ΓΕΩΡΓΑΚΗΣ ΦΙΛΙΠΠΟΣ</w:t>
      </w:r>
      <w:r w:rsidRPr="002A5019">
        <w:rPr>
          <w:b/>
          <w:bCs/>
        </w:rPr>
        <w:t xml:space="preserve"> </w:t>
      </w:r>
    </w:p>
    <w:p w14:paraId="67CEC9A8" w14:textId="6D4B3911" w:rsidR="00224EBC" w:rsidRPr="002A5019" w:rsidRDefault="00224EBC" w:rsidP="00224EBC">
      <w:pPr>
        <w:rPr>
          <w:b/>
          <w:bCs/>
        </w:rPr>
      </w:pPr>
      <w:r w:rsidRPr="002A5019">
        <w:rPr>
          <w:b/>
          <w:bCs/>
        </w:rPr>
        <w:t xml:space="preserve">ΔΙΑΙΤΗΤΕΣ: </w:t>
      </w:r>
      <w:r w:rsidRPr="002A5019">
        <w:t>ΜΠΟΥΔΡΑΜΗΣ ΝΙΚΟΣ – ΑΛΚΙΒΙΑΔΗΣ ΑΛΚΗΣ</w:t>
      </w:r>
      <w:r w:rsidRPr="002A5019">
        <w:rPr>
          <w:b/>
          <w:bCs/>
        </w:rPr>
        <w:t xml:space="preserve"> </w:t>
      </w:r>
    </w:p>
    <w:p w14:paraId="1A108D11" w14:textId="582F213F" w:rsidR="00224EBC" w:rsidRPr="002A5019" w:rsidRDefault="00224EBC" w:rsidP="00224EBC">
      <w:r w:rsidRPr="002A5019">
        <w:rPr>
          <w:b/>
          <w:bCs/>
        </w:rPr>
        <w:t xml:space="preserve">ΓΡΑΜΜΑΤΕΙΑ: </w:t>
      </w:r>
      <w:r w:rsidR="002A5019" w:rsidRPr="002A5019">
        <w:t xml:space="preserve">ΛΟΙΖΟΥ ΡΕΒΕΚΚΑ </w:t>
      </w:r>
    </w:p>
    <w:p w14:paraId="752387C2" w14:textId="1CD5BBFF" w:rsidR="00224EBC" w:rsidRPr="002A5019" w:rsidRDefault="00224EBC" w:rsidP="00224EBC">
      <w:pPr>
        <w:rPr>
          <w:b/>
          <w:bCs/>
        </w:rPr>
      </w:pPr>
      <w:r w:rsidRPr="002A5019">
        <w:rPr>
          <w:b/>
          <w:bCs/>
        </w:rPr>
        <w:t xml:space="preserve">ΧΡΟΝΟΜΕΤΡΟ: </w:t>
      </w:r>
      <w:r w:rsidR="002A5019" w:rsidRPr="002A5019">
        <w:t>ΠΑΠΑΜΑΡΚΙΔΗΣ ΣΤΥΛΙΑΝΟΣ</w:t>
      </w:r>
      <w:r w:rsidR="002A5019" w:rsidRPr="002A5019">
        <w:rPr>
          <w:b/>
          <w:bCs/>
        </w:rPr>
        <w:t xml:space="preserve"> </w:t>
      </w:r>
    </w:p>
    <w:p w14:paraId="2067AA31" w14:textId="33DE76C9" w:rsidR="00224EBC" w:rsidRPr="002A5019" w:rsidRDefault="00224EBC" w:rsidP="00224EBC">
      <w:pPr>
        <w:rPr>
          <w:b/>
          <w:bCs/>
        </w:rPr>
      </w:pPr>
      <w:r w:rsidRPr="002A5019">
        <w:rPr>
          <w:b/>
          <w:bCs/>
        </w:rPr>
        <w:t xml:space="preserve">ΠΙΝΑΚΑΣ: </w:t>
      </w:r>
      <w:r w:rsidR="002A5019" w:rsidRPr="002A5019">
        <w:t>ΛΟΙΖΟΥ ΔΗΜΗΤΡΑ</w:t>
      </w:r>
      <w:r w:rsidR="002A5019" w:rsidRPr="002A5019">
        <w:rPr>
          <w:b/>
          <w:bCs/>
        </w:rPr>
        <w:t xml:space="preserve"> </w:t>
      </w:r>
    </w:p>
    <w:p w14:paraId="0722579C" w14:textId="0435ABBD" w:rsidR="00224EBC" w:rsidRPr="002A5019" w:rsidRDefault="00224EBC" w:rsidP="00224EBC">
      <w:pPr>
        <w:rPr>
          <w:b/>
          <w:bCs/>
        </w:rPr>
      </w:pPr>
      <w:r w:rsidRPr="002A5019">
        <w:rPr>
          <w:b/>
          <w:bCs/>
        </w:rPr>
        <w:t xml:space="preserve">ΙΑΤΡΟΣ: </w:t>
      </w:r>
      <w:r w:rsidR="00B856DB">
        <w:t xml:space="preserve">ΘΕΟΓΑΝΗΣ ΝΙΚΟΣ </w:t>
      </w:r>
      <w:r w:rsidR="00B856DB">
        <w:rPr>
          <w:b/>
          <w:bCs/>
        </w:rPr>
        <w:t xml:space="preserve"> </w:t>
      </w:r>
    </w:p>
    <w:p w14:paraId="7C4094B3" w14:textId="3E93B209" w:rsidR="00224EBC" w:rsidRPr="002A5019" w:rsidRDefault="00224EBC" w:rsidP="00224EBC">
      <w:pPr>
        <w:rPr>
          <w:b/>
          <w:bCs/>
        </w:rPr>
      </w:pPr>
      <w:r w:rsidRPr="002A5019">
        <w:rPr>
          <w:b/>
          <w:bCs/>
        </w:rPr>
        <w:t>ΕΠΟΠΤΗΣ:</w:t>
      </w:r>
      <w:r w:rsidR="002A5019" w:rsidRPr="002A5019">
        <w:rPr>
          <w:b/>
          <w:bCs/>
        </w:rPr>
        <w:t xml:space="preserve"> </w:t>
      </w:r>
      <w:r w:rsidR="002A5019" w:rsidRPr="002A5019">
        <w:t>ΠΑΛΛΗΚΑΡΟΣ ΜΙΛΤΙΑΔΗΣ</w:t>
      </w:r>
      <w:r w:rsidR="002A5019" w:rsidRPr="002A5019">
        <w:rPr>
          <w:b/>
          <w:bCs/>
        </w:rPr>
        <w:t xml:space="preserve"> </w:t>
      </w:r>
    </w:p>
    <w:sectPr w:rsidR="00224EBC" w:rsidRPr="002A50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BC"/>
    <w:rsid w:val="00177715"/>
    <w:rsid w:val="00224EBC"/>
    <w:rsid w:val="002A5019"/>
    <w:rsid w:val="00B8151B"/>
    <w:rsid w:val="00B856DB"/>
    <w:rsid w:val="00C06D5A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6A5E"/>
  <w15:chartTrackingRefBased/>
  <w15:docId w15:val="{BEBAA674-92F9-42F1-83E5-EA3809B4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E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E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E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E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E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E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E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E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E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E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E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E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4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2025-04-28T05:24:00Z</dcterms:created>
  <dcterms:modified xsi:type="dcterms:W3CDTF">2025-04-28T05:55:00Z</dcterms:modified>
</cp:coreProperties>
</file>