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FC00" w14:textId="13E168BF" w:rsidR="00B8151B" w:rsidRDefault="004107A6" w:rsidP="004107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lang w:val="el-GR"/>
        </w:rPr>
        <w:t xml:space="preserve">ΟΡΙΣΜΟΙ </w:t>
      </w:r>
      <w:r>
        <w:rPr>
          <w:rFonts w:ascii="Arial" w:hAnsi="Arial" w:cs="Arial"/>
          <w:b/>
          <w:bCs/>
          <w:sz w:val="24"/>
          <w:szCs w:val="24"/>
          <w:lang w:val="el-GR"/>
        </w:rPr>
        <w:t>10</w:t>
      </w:r>
      <w:r w:rsidRPr="004107A6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ης</w:t>
      </w:r>
      <w:r w:rsidRPr="004107A6">
        <w:rPr>
          <w:rFonts w:ascii="Arial" w:hAnsi="Arial" w:cs="Arial"/>
          <w:b/>
          <w:bCs/>
          <w:sz w:val="24"/>
          <w:szCs w:val="24"/>
          <w:lang w:val="el-GR"/>
        </w:rPr>
        <w:t xml:space="preserve"> ΑΓΩΝΙΣΤΙΚΗΣ ΠΑΓΚΥΠΡΙΟΥ ΠΡΩΤΑΘΛΗΜΑΤΟΣ ΥΔΑΤΟΣΦΑΙΡΙΣΗΣ </w:t>
      </w:r>
      <w:r w:rsidRPr="004107A6">
        <w:rPr>
          <w:rFonts w:ascii="Arial" w:hAnsi="Arial" w:cs="Arial"/>
          <w:b/>
          <w:bCs/>
          <w:sz w:val="24"/>
          <w:szCs w:val="24"/>
          <w:lang w:val="en-CY"/>
        </w:rPr>
        <w:t xml:space="preserve">ALLWYN </w:t>
      </w:r>
      <w:r w:rsidRPr="004107A6">
        <w:rPr>
          <w:rFonts w:ascii="Arial" w:hAnsi="Arial" w:cs="Arial"/>
          <w:b/>
          <w:bCs/>
          <w:sz w:val="24"/>
          <w:szCs w:val="24"/>
          <w:lang w:val="el-GR"/>
        </w:rPr>
        <w:t>ΚΥΠΡΟΥ 2025-2026</w:t>
      </w:r>
    </w:p>
    <w:p w14:paraId="2BE77A31" w14:textId="77777777" w:rsid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05EEC9E" w14:textId="73C3326C" w:rsid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ΣΑΒΒΑΤΟ 07/0</w:t>
      </w:r>
      <w:r w:rsidR="00CC588E">
        <w:rPr>
          <w:rFonts w:ascii="Arial" w:hAnsi="Arial" w:cs="Arial"/>
          <w:b/>
          <w:bCs/>
          <w:sz w:val="24"/>
          <w:szCs w:val="24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lang w:val="el-GR"/>
        </w:rPr>
        <w:t>/2026, ΟΛΥΜΠΙΑΚΟ ΚΟΛΥΜΒΗΤΗΡΙΟ ΛΕΜΕΣΟΥ</w:t>
      </w:r>
    </w:p>
    <w:p w14:paraId="3A44F5E4" w14:textId="664B9503" w:rsidR="004107A6" w:rsidRPr="00CC588E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lang w:val="el-GR"/>
        </w:rPr>
        <w:t xml:space="preserve">Ν.Ο. ΑΜΜΟΧΩΣΤΟΥ – Ν.Ο. ΠΑΦΟΥ </w:t>
      </w:r>
    </w:p>
    <w:p w14:paraId="67D899D0" w14:textId="013217A0" w:rsidR="004107A6" w:rsidRP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4107A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(13.00) </w:t>
      </w:r>
    </w:p>
    <w:p w14:paraId="35033600" w14:textId="25F4EC5F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 w:rsidR="00F60E03">
        <w:rPr>
          <w:rFonts w:ascii="Arial" w:hAnsi="Arial" w:cs="Arial"/>
          <w:sz w:val="24"/>
          <w:szCs w:val="24"/>
          <w:lang w:val="el-GR"/>
        </w:rPr>
        <w:t>ΛΑΚΚΟΤΡΥΠΗ</w:t>
      </w:r>
      <w:r w:rsidR="00F60E0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ΒΑΣΩ </w:t>
      </w:r>
    </w:p>
    <w:p w14:paraId="24BFA93B" w14:textId="59125C69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ΚΑΛΛΗΣ ΑΝΔΡΕΑΣ – ΧΡΙΣΤΟΔΟΥΛΟΥ ΑΝΔΡΕΑΣ </w:t>
      </w:r>
    </w:p>
    <w:p w14:paraId="53C9B510" w14:textId="2138F36D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354015D9" w14:textId="57B2AADA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ΧΑΤΖΗΙΩΑΝΝΟΥ ΠΑΝΑΓΙΩΤΗΣ </w:t>
      </w:r>
    </w:p>
    <w:p w14:paraId="590FE88C" w14:textId="72574694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ΠΑΠΑΜΑΡΚΙΔΗΣ ΣΤΥΛΙΑΝΟΣ </w:t>
      </w:r>
    </w:p>
    <w:p w14:paraId="1EA05D88" w14:textId="2A4AC44C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F60E03">
        <w:rPr>
          <w:rFonts w:ascii="Arial" w:hAnsi="Arial" w:cs="Arial"/>
          <w:sz w:val="24"/>
          <w:szCs w:val="24"/>
          <w:lang w:val="el-GR"/>
        </w:rPr>
        <w:t>ΠΑΝΑΓΙΔΗΣ ΧΑΡΑΛΑΜΠΟΣ</w:t>
      </w:r>
    </w:p>
    <w:p w14:paraId="219DD965" w14:textId="34C428CC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F60E03">
        <w:rPr>
          <w:rFonts w:ascii="Arial" w:hAnsi="Arial" w:cs="Arial"/>
          <w:sz w:val="24"/>
          <w:szCs w:val="24"/>
          <w:lang w:val="el-GR"/>
        </w:rPr>
        <w:t xml:space="preserve">ΙΩΑΝΝΟΥ ΧΡΥΧΩ </w:t>
      </w:r>
    </w:p>
    <w:p w14:paraId="127ABECA" w14:textId="77777777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A040803" w14:textId="174BB82A" w:rsidR="004107A6" w:rsidRP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ΟΡΕΝ (14.30) </w:t>
      </w:r>
    </w:p>
    <w:p w14:paraId="27B4177C" w14:textId="4E63A26D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 w:rsidR="00F60E03">
        <w:rPr>
          <w:rFonts w:ascii="Arial" w:hAnsi="Arial" w:cs="Arial"/>
          <w:sz w:val="24"/>
          <w:szCs w:val="24"/>
          <w:lang w:val="el-GR"/>
        </w:rPr>
        <w:t>ΛΑΚΚΟΤΡΥΠΗ</w:t>
      </w:r>
      <w:r w:rsidR="00F60E0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ΒΑΣΩ </w:t>
      </w:r>
    </w:p>
    <w:p w14:paraId="42F5B2F5" w14:textId="79C78FA1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ΔΙΑΙΤΗΤΕΣ: ΚΑΛΛΗΣ ΑΝΔΡΕΑΣ – ΠΑΠΑΜΑΡΚΙΔΗΣ ΣΤΥΛΙΑΝΟΣ</w:t>
      </w:r>
    </w:p>
    <w:p w14:paraId="66DF42B5" w14:textId="77777777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1E0F1490" w14:textId="77777777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ΧΑΤΖΗΙΩΑΝΝΟΥ ΠΑΝΑΓΙΩΤΗΣ </w:t>
      </w:r>
    </w:p>
    <w:p w14:paraId="4394A6FD" w14:textId="08171D31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ΧΡΙΣΤΟΔΟΥΛΟΥ ΑΝΔΡΕΑΣ </w:t>
      </w:r>
    </w:p>
    <w:p w14:paraId="38D7071C" w14:textId="7F735480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F60E03">
        <w:rPr>
          <w:rFonts w:ascii="Arial" w:hAnsi="Arial" w:cs="Arial"/>
          <w:sz w:val="24"/>
          <w:szCs w:val="24"/>
          <w:lang w:val="el-GR"/>
        </w:rPr>
        <w:t>ΠΑΝΑΓΙΔΗΣ ΧΑΡΑΛΑΜΠΟΣ</w:t>
      </w:r>
    </w:p>
    <w:p w14:paraId="2C3896CA" w14:textId="40FCE012" w:rsidR="004107A6" w:rsidRP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F60E03">
        <w:rPr>
          <w:rFonts w:ascii="Arial" w:hAnsi="Arial" w:cs="Arial"/>
          <w:sz w:val="24"/>
          <w:szCs w:val="24"/>
          <w:lang w:val="el-GR"/>
        </w:rPr>
        <w:t xml:space="preserve">ΙΩΑΝΝΟΥ ΧΡΥΣΩ  </w:t>
      </w:r>
    </w:p>
    <w:p w14:paraId="3B8FE2FE" w14:textId="77777777" w:rsidR="004107A6" w:rsidRDefault="004107A6" w:rsidP="004107A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C7FD7CA" w14:textId="7202FF03" w:rsidR="00CC588E" w:rsidRDefault="00CC588E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ΣΑΒΒΑΤΟ 07/03/2026, ΟΛΥΜΠΙΑΚΟ ΚΟΛΥΜΒΗΤΗΡΙΟ ΛΕΥΚΩΣΙΑΣ </w:t>
      </w:r>
    </w:p>
    <w:p w14:paraId="34B5C6CA" w14:textId="7CA07472" w:rsidR="00CC588E" w:rsidRDefault="00CC588E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ΑΠΟΕΛ – Ν.Ο. ΛΕΥΚΩΣΙΑΣ </w:t>
      </w:r>
    </w:p>
    <w:p w14:paraId="2201574C" w14:textId="1D3B4B14" w:rsidR="00CC588E" w:rsidRPr="004107A6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4107A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.00) </w:t>
      </w:r>
    </w:p>
    <w:p w14:paraId="287EC8B7" w14:textId="78CBA25A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ΑΛΚΙΒΙΑΔΗΣ ΑΛΚΗΣ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2E6E09C" w14:textId="00910325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ΑΝΔΡΕΑΣ – ΣΟΥΛΟΣ ΙΩΑΝΝΗΣ </w:t>
      </w:r>
    </w:p>
    <w:p w14:paraId="0E438922" w14:textId="5547BADC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ΑΛΚΙΒΙΑΔΟΥ ΜΕΛΙΝΑ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FF08344" w14:textId="701C2CEA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ΛΟΙΖΟΥ ΔΗΜΗΤΡΑ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8E89E18" w14:textId="556B7634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ΑΛΚΙΒΙΑΔΗΣ ΑΛΚΗΣ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F05E91D" w14:textId="22DBC83B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F60E03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50CCFB0A" w14:textId="3CA9C006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8E34A7">
        <w:rPr>
          <w:rFonts w:ascii="Arial" w:hAnsi="Arial" w:cs="Arial"/>
          <w:sz w:val="24"/>
          <w:szCs w:val="24"/>
          <w:lang w:val="el-GR"/>
        </w:rPr>
        <w:t xml:space="preserve">ΛΟΥΚΑ ΝΙΚΟΛΑΣ </w:t>
      </w:r>
    </w:p>
    <w:p w14:paraId="122741E0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BF8259F" w14:textId="2D9CDD0D" w:rsidR="00CC588E" w:rsidRPr="004107A6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4107A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16.30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) </w:t>
      </w:r>
    </w:p>
    <w:p w14:paraId="09C82174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ΑΛΚΙΒΙΑΔΗΣ ΑΛΚΗΣ  </w:t>
      </w:r>
    </w:p>
    <w:p w14:paraId="5DB806B4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ΣΟΥΛΟΣ ΙΩΑΝΝΗΣ </w:t>
      </w:r>
    </w:p>
    <w:p w14:paraId="77E5FDA1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</w:p>
    <w:p w14:paraId="4D400C50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 </w:t>
      </w:r>
    </w:p>
    <w:p w14:paraId="2D253899" w14:textId="73348292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ΠΑΠΑΜΑΡΚΙΔΗΣ ΣΤΥΛΙΑΝΟΣ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07F90FC4" w14:textId="031FEA25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F60E03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2A064A76" w14:textId="77777777" w:rsidR="008E34A7" w:rsidRDefault="00CC588E" w:rsidP="008E34A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8E34A7">
        <w:rPr>
          <w:rFonts w:ascii="Arial" w:hAnsi="Arial" w:cs="Arial"/>
          <w:sz w:val="24"/>
          <w:szCs w:val="24"/>
          <w:lang w:val="el-GR"/>
        </w:rPr>
        <w:t xml:space="preserve">ΛΟΥΚΑ ΝΙΚΟΛΑΣ </w:t>
      </w:r>
    </w:p>
    <w:p w14:paraId="78DE7EEF" w14:textId="4E63475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57887A3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B37082A" w14:textId="77777777" w:rsidR="00CC588E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5738F4E" w14:textId="77777777" w:rsidR="00CC588E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F386B00" w14:textId="77777777" w:rsidR="00CC588E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466214F" w14:textId="7D4D72C2" w:rsidR="00CC588E" w:rsidRPr="00CC588E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ΟΡΕΝ (17.45) </w:t>
      </w:r>
    </w:p>
    <w:p w14:paraId="3D18B315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ΑΛΚΙΒΙΑΔΗΣ ΑΛΚΗΣ  </w:t>
      </w:r>
    </w:p>
    <w:p w14:paraId="779B0F3B" w14:textId="1A6CD651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ΠΑΠΑΜΑΡΚΙΔΗΣ ΣΤΥΛΙΑΝΟΣ   </w:t>
      </w:r>
    </w:p>
    <w:p w14:paraId="12A44C23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</w:p>
    <w:p w14:paraId="44099E60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 </w:t>
      </w:r>
    </w:p>
    <w:p w14:paraId="400DA38A" w14:textId="5C669413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ΧΡΟΝΟΜΕΤΡΟ: ΣΟΥΛΟΣ ΙΩΑΝΝΗΣ</w:t>
      </w:r>
    </w:p>
    <w:p w14:paraId="6647B6BA" w14:textId="1C6330D2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F60E03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51B4B078" w14:textId="77777777" w:rsidR="008E34A7" w:rsidRDefault="00CC588E" w:rsidP="008E34A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8E34A7">
        <w:rPr>
          <w:rFonts w:ascii="Arial" w:hAnsi="Arial" w:cs="Arial"/>
          <w:sz w:val="24"/>
          <w:szCs w:val="24"/>
          <w:lang w:val="el-GR"/>
        </w:rPr>
        <w:t xml:space="preserve">ΛΟΥΚΑ ΝΙΚΟΛΑΣ </w:t>
      </w:r>
    </w:p>
    <w:p w14:paraId="72F49810" w14:textId="77777777" w:rsidR="00CC588E" w:rsidRDefault="00CC588E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AEBBE67" w14:textId="1781F393" w:rsidR="004107A6" w:rsidRP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lang w:val="el-GR"/>
        </w:rPr>
        <w:t>ΚΥΡΙΑΚΗ 08/0</w:t>
      </w:r>
      <w:r w:rsidR="00CC588E">
        <w:rPr>
          <w:rFonts w:ascii="Arial" w:hAnsi="Arial" w:cs="Arial"/>
          <w:b/>
          <w:bCs/>
          <w:sz w:val="24"/>
          <w:szCs w:val="24"/>
          <w:lang w:val="el-GR"/>
        </w:rPr>
        <w:t>3</w:t>
      </w:r>
      <w:r w:rsidRPr="004107A6">
        <w:rPr>
          <w:rFonts w:ascii="Arial" w:hAnsi="Arial" w:cs="Arial"/>
          <w:b/>
          <w:bCs/>
          <w:sz w:val="24"/>
          <w:szCs w:val="24"/>
          <w:lang w:val="el-GR"/>
        </w:rPr>
        <w:t xml:space="preserve">/2026, ΟΛΥΜΠΙΑΚΟ ΚΟΛΥΜΒΗΤΗΡΙΟ ΛΑΡΝΑΚΑΣ </w:t>
      </w:r>
    </w:p>
    <w:p w14:paraId="6C121B22" w14:textId="526D8F7A" w:rsidR="002E447C" w:rsidRPr="00CC588E" w:rsidRDefault="004107A6" w:rsidP="002E447C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lang w:val="el-GR"/>
        </w:rPr>
        <w:t xml:space="preserve">Ν.Ο. ΛΑΡΝΑΚΑΣ – Ν.Ο. ΜΕΣΑ ΓΕΙΤΟΝΙΑΣ </w:t>
      </w:r>
    </w:p>
    <w:p w14:paraId="22102C35" w14:textId="2BE68315" w:rsidR="002E447C" w:rsidRPr="004107A6" w:rsidRDefault="002E447C" w:rsidP="002E447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4107A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.00) </w:t>
      </w:r>
    </w:p>
    <w:p w14:paraId="617CAA2B" w14:textId="053C4547" w:rsidR="002E447C" w:rsidRPr="00CC588E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 w:rsidR="00CC588E"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</w:p>
    <w:p w14:paraId="06992750" w14:textId="05204B36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 w:rsidR="00CC588E">
        <w:rPr>
          <w:rFonts w:ascii="Arial" w:hAnsi="Arial" w:cs="Arial"/>
          <w:sz w:val="24"/>
          <w:szCs w:val="24"/>
          <w:lang w:val="el-GR"/>
        </w:rPr>
        <w:t xml:space="preserve">ΦΙΛΙΠΠΟΥ ΠΟΛΥΔΩΡΟΣ – ΚΑΛΛΗΣ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C85ECEC" w14:textId="77777777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78DEF0CC" w14:textId="2A217E2C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 w:rsidR="00CC588E"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BC8C4DD" w14:textId="191428C1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 w:rsidR="00CC588E"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035046B" w14:textId="11E30030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8E34A7">
        <w:rPr>
          <w:rFonts w:ascii="Arial" w:hAnsi="Arial" w:cs="Arial"/>
          <w:sz w:val="24"/>
          <w:szCs w:val="24"/>
          <w:lang w:val="el-GR"/>
        </w:rPr>
        <w:t xml:space="preserve">ΔΙΓΓΛΗ ΛΑΟΥΑΧΑ </w:t>
      </w:r>
    </w:p>
    <w:p w14:paraId="0CF71DD8" w14:textId="4F756F8F" w:rsidR="002E447C" w:rsidRDefault="002E447C" w:rsidP="002E447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4135C5">
        <w:rPr>
          <w:rFonts w:ascii="Arial" w:hAnsi="Arial" w:cs="Arial"/>
          <w:sz w:val="24"/>
          <w:szCs w:val="24"/>
          <w:lang w:val="el-GR"/>
        </w:rPr>
        <w:t xml:space="preserve">ΚΑΡΑΜΠΕΡΗ ΚΑΤΕΡΙΝΑ </w:t>
      </w:r>
    </w:p>
    <w:p w14:paraId="1A1E76D9" w14:textId="77777777" w:rsidR="004107A6" w:rsidRDefault="004107A6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0A582E8" w14:textId="627B49CC" w:rsidR="00CC588E" w:rsidRPr="004107A6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107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4107A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0) </w:t>
      </w:r>
    </w:p>
    <w:p w14:paraId="289BCE28" w14:textId="77777777" w:rsidR="00CC588E" w:rsidRP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7C40A021" w14:textId="50C8B42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ΦΙΛΙΠΠΟΥ ΠΟΛΥΔΩΡΟΣ – ΣΟΥΛΟΣ ΙΩΑΝΝΗΣ  </w:t>
      </w:r>
    </w:p>
    <w:p w14:paraId="564C1CC1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40F8013D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 ΕΙΡΗΝΑΙΟΣ  </w:t>
      </w:r>
    </w:p>
    <w:p w14:paraId="055454EF" w14:textId="7AA2C0BB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ΚΑΛΛΗΣ ΑΝΔΡΕΑΣ  </w:t>
      </w:r>
    </w:p>
    <w:p w14:paraId="0F4B0B27" w14:textId="064EE443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8E34A7">
        <w:rPr>
          <w:rFonts w:ascii="Arial" w:hAnsi="Arial" w:cs="Arial"/>
          <w:sz w:val="24"/>
          <w:szCs w:val="24"/>
          <w:lang w:val="el-GR"/>
        </w:rPr>
        <w:t>ΔΙΓΓΛΗ ΛΑΟΥΑΧΑ</w:t>
      </w:r>
    </w:p>
    <w:p w14:paraId="4CF77EBB" w14:textId="059FC3E6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4135C5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6CCA9162" w14:textId="77777777" w:rsidR="00CC588E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4A2FC45" w14:textId="73DD18FA" w:rsidR="00CC588E" w:rsidRPr="004107A6" w:rsidRDefault="00CC588E" w:rsidP="00CC588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ΟΡΕΝ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2.45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) </w:t>
      </w:r>
    </w:p>
    <w:p w14:paraId="0BB4CB5F" w14:textId="77777777" w:rsidR="00CC588E" w:rsidRP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31EAA8FF" w14:textId="4C2987DA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ΦΙΛΙΠΠΟΥ ΠΟΛΥΔΩΡΟΣ – ΣΟΥΛΟΣ ΙΩΑΝΝΗΣ  </w:t>
      </w:r>
    </w:p>
    <w:p w14:paraId="1261FBEE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540AA344" w14:textId="77777777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 ΕΙΡΗΝΑΙΟΣ  </w:t>
      </w:r>
    </w:p>
    <w:p w14:paraId="37263E52" w14:textId="308DD4CD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ΚΑΛΛΗΣ ΑΝΔΡΕΑΣ  </w:t>
      </w:r>
    </w:p>
    <w:p w14:paraId="5131A8BA" w14:textId="1B979C15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8E34A7">
        <w:rPr>
          <w:rFonts w:ascii="Arial" w:hAnsi="Arial" w:cs="Arial"/>
          <w:sz w:val="24"/>
          <w:szCs w:val="24"/>
          <w:lang w:val="el-GR"/>
        </w:rPr>
        <w:t>ΔΙΓΓΛΗ ΛΑΟΥΑΧΑ</w:t>
      </w:r>
    </w:p>
    <w:p w14:paraId="7922D8B5" w14:textId="525B7C41" w:rsidR="00CC588E" w:rsidRDefault="00CC588E" w:rsidP="00CC588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4135C5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20902332" w14:textId="77777777" w:rsidR="00CC588E" w:rsidRDefault="00CC588E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90ECCC9" w14:textId="77777777" w:rsidR="00CC588E" w:rsidRPr="00CC588E" w:rsidRDefault="00CC588E" w:rsidP="004107A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sectPr w:rsidR="00CC588E" w:rsidRPr="00CC5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A6"/>
    <w:rsid w:val="002E447C"/>
    <w:rsid w:val="004107A6"/>
    <w:rsid w:val="004135C5"/>
    <w:rsid w:val="00656322"/>
    <w:rsid w:val="008E34A7"/>
    <w:rsid w:val="00B8151B"/>
    <w:rsid w:val="00C06D5A"/>
    <w:rsid w:val="00CC588E"/>
    <w:rsid w:val="00D35DA7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6BD2"/>
  <w15:chartTrackingRefBased/>
  <w15:docId w15:val="{5C66C080-58F9-4C44-B5B3-E87E3334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2026-03-02T08:00:00Z</dcterms:created>
  <dcterms:modified xsi:type="dcterms:W3CDTF">2026-03-02T09:38:00Z</dcterms:modified>
</cp:coreProperties>
</file>